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0" w:rsidRPr="0059432E" w:rsidRDefault="008B0DC0" w:rsidP="0059432E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59432E">
        <w:rPr>
          <w:b/>
          <w:bCs/>
          <w:sz w:val="24"/>
          <w:szCs w:val="24"/>
        </w:rPr>
        <w:t>ЗАКЛЮЧЕНИЕ</w:t>
      </w:r>
    </w:p>
    <w:p w:rsidR="00831C4A" w:rsidRDefault="008B0DC0" w:rsidP="0059432E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59432E">
        <w:rPr>
          <w:b/>
          <w:bCs/>
          <w:sz w:val="24"/>
          <w:szCs w:val="24"/>
        </w:rPr>
        <w:t xml:space="preserve"> об оценке регулирующего воздействия </w:t>
      </w:r>
    </w:p>
    <w:p w:rsidR="008B0DC0" w:rsidRPr="0059432E" w:rsidRDefault="00831C4A" w:rsidP="0059432E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01.02.2018</w:t>
      </w:r>
    </w:p>
    <w:p w:rsidR="008B0DC0" w:rsidRPr="0059432E" w:rsidRDefault="008B0DC0" w:rsidP="0082084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8B0DC0" w:rsidRPr="00820841" w:rsidRDefault="008B0DC0" w:rsidP="0082084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820841">
        <w:rPr>
          <w:bCs/>
          <w:sz w:val="24"/>
          <w:szCs w:val="24"/>
        </w:rPr>
        <w:t>Комитет по экономике Администрации городского округа Домодедово в</w:t>
      </w:r>
      <w:r w:rsidRPr="00820841">
        <w:rPr>
          <w:sz w:val="24"/>
          <w:szCs w:val="24"/>
        </w:rPr>
        <w:t xml:space="preserve"> соответствии с пунктом 4 Порядка проведения 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(далее - Порядок) рассмотрел проект постановления</w:t>
      </w:r>
      <w:r w:rsidR="00435E3A" w:rsidRPr="00820841">
        <w:rPr>
          <w:sz w:val="24"/>
          <w:szCs w:val="24"/>
        </w:rPr>
        <w:t xml:space="preserve"> «Об утверждении Положений  о порядке установки, эксплуатации и демонтажа</w:t>
      </w:r>
      <w:proofErr w:type="gramEnd"/>
      <w:r w:rsidR="00435E3A" w:rsidRPr="00820841">
        <w:rPr>
          <w:sz w:val="24"/>
          <w:szCs w:val="24"/>
        </w:rPr>
        <w:t xml:space="preserve"> </w:t>
      </w:r>
      <w:proofErr w:type="gramStart"/>
      <w:r w:rsidR="00435E3A" w:rsidRPr="00820841">
        <w:rPr>
          <w:sz w:val="24"/>
          <w:szCs w:val="24"/>
        </w:rPr>
        <w:t>рекламных конструкций 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области»</w:t>
      </w:r>
      <w:r w:rsidRPr="00820841">
        <w:rPr>
          <w:sz w:val="24"/>
          <w:szCs w:val="24"/>
        </w:rPr>
        <w:t>,</w:t>
      </w:r>
      <w:r w:rsidRPr="00820841">
        <w:rPr>
          <w:color w:val="FF0000"/>
          <w:sz w:val="24"/>
          <w:szCs w:val="24"/>
        </w:rPr>
        <w:t xml:space="preserve"> </w:t>
      </w:r>
      <w:r w:rsidRPr="00820841">
        <w:rPr>
          <w:sz w:val="24"/>
          <w:szCs w:val="24"/>
        </w:rPr>
        <w:t>сводный отчет о проведении оценки регулирующего воз</w:t>
      </w:r>
      <w:r w:rsidR="00F54E62">
        <w:rPr>
          <w:sz w:val="24"/>
          <w:szCs w:val="24"/>
        </w:rPr>
        <w:t>действия, свод</w:t>
      </w:r>
      <w:r w:rsidRPr="00820841">
        <w:rPr>
          <w:sz w:val="24"/>
          <w:szCs w:val="24"/>
        </w:rPr>
        <w:t xml:space="preserve"> предложений, поступивших по результатам публичных консультаций, направленных отделом сферы обращений Администрации городского округа Домодедово для подготовки настоящего заключения.</w:t>
      </w:r>
      <w:r w:rsidR="00CA474C">
        <w:rPr>
          <w:sz w:val="24"/>
          <w:szCs w:val="24"/>
        </w:rPr>
        <w:t xml:space="preserve"> </w:t>
      </w:r>
      <w:proofErr w:type="gramEnd"/>
    </w:p>
    <w:p w:rsidR="008B0DC0" w:rsidRPr="00820841" w:rsidRDefault="008B0DC0" w:rsidP="0082084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8B0DC0" w:rsidRPr="00820841" w:rsidTr="00AF22C9">
        <w:tc>
          <w:tcPr>
            <w:tcW w:w="1526" w:type="dxa"/>
            <w:shd w:val="clear" w:color="auto" w:fill="auto"/>
          </w:tcPr>
          <w:p w:rsidR="008B0DC0" w:rsidRPr="00820841" w:rsidRDefault="008B0DC0" w:rsidP="0082084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820841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8B0DC0" w:rsidRPr="00820841" w:rsidRDefault="008B0DC0" w:rsidP="0082084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20841">
              <w:rPr>
                <w:sz w:val="24"/>
                <w:szCs w:val="24"/>
              </w:rPr>
              <w:t>«2</w:t>
            </w:r>
            <w:r w:rsidR="00435E3A" w:rsidRPr="00820841">
              <w:rPr>
                <w:sz w:val="24"/>
                <w:szCs w:val="24"/>
              </w:rPr>
              <w:t>6</w:t>
            </w:r>
            <w:r w:rsidRPr="00820841">
              <w:rPr>
                <w:sz w:val="24"/>
                <w:szCs w:val="24"/>
              </w:rPr>
              <w:t xml:space="preserve">» </w:t>
            </w:r>
            <w:r w:rsidR="00435E3A" w:rsidRPr="00820841">
              <w:rPr>
                <w:sz w:val="24"/>
                <w:szCs w:val="24"/>
              </w:rPr>
              <w:t>дека</w:t>
            </w:r>
            <w:r w:rsidRPr="00820841">
              <w:rPr>
                <w:sz w:val="24"/>
                <w:szCs w:val="24"/>
              </w:rPr>
              <w:t>бря 201</w:t>
            </w:r>
            <w:r w:rsidR="00435E3A" w:rsidRPr="00820841">
              <w:rPr>
                <w:sz w:val="24"/>
                <w:szCs w:val="24"/>
              </w:rPr>
              <w:t>7</w:t>
            </w:r>
            <w:r w:rsidRPr="00820841">
              <w:rPr>
                <w:sz w:val="24"/>
                <w:szCs w:val="24"/>
              </w:rPr>
              <w:t xml:space="preserve"> года;</w:t>
            </w:r>
          </w:p>
        </w:tc>
      </w:tr>
      <w:tr w:rsidR="008B0DC0" w:rsidRPr="00820841" w:rsidTr="00AF22C9">
        <w:tc>
          <w:tcPr>
            <w:tcW w:w="1526" w:type="dxa"/>
            <w:shd w:val="clear" w:color="auto" w:fill="auto"/>
          </w:tcPr>
          <w:p w:rsidR="008B0DC0" w:rsidRPr="00820841" w:rsidRDefault="008B0DC0" w:rsidP="0082084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820841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8B0DC0" w:rsidRPr="00820841" w:rsidRDefault="008B0DC0" w:rsidP="0082084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20841">
              <w:rPr>
                <w:sz w:val="24"/>
                <w:szCs w:val="24"/>
              </w:rPr>
              <w:t>«</w:t>
            </w:r>
            <w:r w:rsidR="00435E3A" w:rsidRPr="00820841">
              <w:rPr>
                <w:sz w:val="24"/>
                <w:szCs w:val="24"/>
              </w:rPr>
              <w:t>16</w:t>
            </w:r>
            <w:r w:rsidRPr="00820841">
              <w:rPr>
                <w:sz w:val="24"/>
                <w:szCs w:val="24"/>
              </w:rPr>
              <w:t xml:space="preserve">» </w:t>
            </w:r>
            <w:r w:rsidR="00435E3A" w:rsidRPr="00820841">
              <w:rPr>
                <w:sz w:val="24"/>
                <w:szCs w:val="24"/>
              </w:rPr>
              <w:t>января 2018</w:t>
            </w:r>
            <w:r w:rsidRPr="00820841">
              <w:rPr>
                <w:sz w:val="24"/>
                <w:szCs w:val="24"/>
              </w:rPr>
              <w:t xml:space="preserve"> года.</w:t>
            </w:r>
          </w:p>
        </w:tc>
      </w:tr>
    </w:tbl>
    <w:p w:rsidR="008B0DC0" w:rsidRPr="00820841" w:rsidRDefault="008B0DC0" w:rsidP="0082084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  <w:r w:rsidR="009025A7" w:rsidRPr="00820841">
        <w:rPr>
          <w:sz w:val="24"/>
          <w:szCs w:val="24"/>
        </w:rPr>
        <w:t xml:space="preserve"> поступило 1 замечание. Полученное замечание не было учтено (мотивированное обоснование содержится в своде предложений).</w:t>
      </w:r>
    </w:p>
    <w:p w:rsidR="009025A7" w:rsidRPr="00820841" w:rsidRDefault="009025A7" w:rsidP="0082084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Полный электронный а</w:t>
      </w:r>
      <w:r w:rsidR="00F54E62">
        <w:rPr>
          <w:sz w:val="24"/>
          <w:szCs w:val="24"/>
        </w:rPr>
        <w:t>дрес, где были размещены: свод</w:t>
      </w:r>
      <w:r w:rsidRPr="00820841">
        <w:rPr>
          <w:sz w:val="24"/>
          <w:szCs w:val="24"/>
        </w:rPr>
        <w:t xml:space="preserve"> предложений, поступивших по результатам публичных консультаций, сводный отчет о проведении оценки регулирующего воздействия: </w:t>
      </w:r>
      <w:hyperlink r:id="rId6" w:history="1">
        <w:r w:rsidRPr="00820841">
          <w:rPr>
            <w:rStyle w:val="a4"/>
            <w:sz w:val="24"/>
            <w:szCs w:val="24"/>
          </w:rPr>
          <w:t>https://www.domod.ru/city/economies/evaluation-of-regulatory-impact/pk/index.php</w:t>
        </w:r>
      </w:hyperlink>
      <w:r w:rsidRPr="00820841">
        <w:rPr>
          <w:sz w:val="24"/>
          <w:szCs w:val="24"/>
        </w:rPr>
        <w:t>.</w:t>
      </w:r>
    </w:p>
    <w:p w:rsidR="009025A7" w:rsidRPr="00820841" w:rsidRDefault="009025A7" w:rsidP="0082084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21959" w:rsidRPr="00820841" w:rsidRDefault="008B0DC0" w:rsidP="00820841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Описание предлагаемого правового регулирования:</w:t>
      </w:r>
      <w:r w:rsidR="00460E01" w:rsidRPr="00820841">
        <w:rPr>
          <w:sz w:val="24"/>
          <w:szCs w:val="24"/>
        </w:rPr>
        <w:t xml:space="preserve"> </w:t>
      </w:r>
    </w:p>
    <w:p w:rsidR="00614B63" w:rsidRDefault="003A34DF" w:rsidP="005A5F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  <w:lang w:eastAsia="en-US"/>
        </w:rPr>
        <w:t xml:space="preserve">Предлагаемое правовое регулирование </w:t>
      </w:r>
      <w:r w:rsidR="00B71107">
        <w:rPr>
          <w:sz w:val="24"/>
          <w:szCs w:val="24"/>
          <w:lang w:eastAsia="en-US"/>
        </w:rPr>
        <w:t>направлено на установку</w:t>
      </w:r>
      <w:r w:rsidR="00614B63">
        <w:rPr>
          <w:sz w:val="24"/>
          <w:szCs w:val="24"/>
          <w:lang w:eastAsia="en-US"/>
        </w:rPr>
        <w:t xml:space="preserve"> едины</w:t>
      </w:r>
      <w:r w:rsidR="00B71107">
        <w:rPr>
          <w:sz w:val="24"/>
          <w:szCs w:val="24"/>
          <w:lang w:eastAsia="en-US"/>
        </w:rPr>
        <w:t>х</w:t>
      </w:r>
      <w:r w:rsidR="00614B63">
        <w:rPr>
          <w:sz w:val="24"/>
          <w:szCs w:val="24"/>
          <w:lang w:eastAsia="en-US"/>
        </w:rPr>
        <w:t xml:space="preserve"> требовани</w:t>
      </w:r>
      <w:r w:rsidR="00B71107">
        <w:rPr>
          <w:sz w:val="24"/>
          <w:szCs w:val="24"/>
          <w:lang w:eastAsia="en-US"/>
        </w:rPr>
        <w:t>й</w:t>
      </w:r>
      <w:r w:rsidR="00614B63">
        <w:rPr>
          <w:sz w:val="24"/>
          <w:szCs w:val="24"/>
          <w:lang w:eastAsia="en-US"/>
        </w:rPr>
        <w:t xml:space="preserve"> </w:t>
      </w:r>
      <w:r w:rsidR="00614B63" w:rsidRPr="00820841">
        <w:rPr>
          <w:rStyle w:val="a6"/>
          <w:sz w:val="24"/>
          <w:szCs w:val="24"/>
          <w:shd w:val="clear" w:color="auto" w:fill="FFFFFF"/>
        </w:rPr>
        <w:t xml:space="preserve">к территориальной установке, эксплуатации и демонтажу </w:t>
      </w:r>
      <w:r w:rsidR="00614B63">
        <w:rPr>
          <w:rStyle w:val="a6"/>
          <w:sz w:val="24"/>
          <w:szCs w:val="24"/>
          <w:shd w:val="clear" w:color="auto" w:fill="FFFFFF"/>
        </w:rPr>
        <w:t xml:space="preserve">рекламных конструкций и </w:t>
      </w:r>
      <w:r w:rsidR="00614B63" w:rsidRPr="00820841">
        <w:rPr>
          <w:rStyle w:val="a6"/>
          <w:sz w:val="24"/>
          <w:szCs w:val="24"/>
          <w:shd w:val="clear" w:color="auto" w:fill="FFFFFF"/>
        </w:rPr>
        <w:t>средств размещения информации на территории городского округа Домодедово</w:t>
      </w:r>
      <w:r w:rsidR="00614B63">
        <w:rPr>
          <w:rStyle w:val="a6"/>
          <w:sz w:val="24"/>
          <w:szCs w:val="24"/>
          <w:shd w:val="clear" w:color="auto" w:fill="FFFFFF"/>
        </w:rPr>
        <w:t xml:space="preserve"> с це</w:t>
      </w:r>
      <w:r w:rsidR="001F719F" w:rsidRPr="00820841">
        <w:rPr>
          <w:sz w:val="24"/>
          <w:szCs w:val="24"/>
          <w:lang w:eastAsia="en-US"/>
        </w:rPr>
        <w:t>лью</w:t>
      </w:r>
      <w:r w:rsidR="006637B5" w:rsidRPr="00820841">
        <w:rPr>
          <w:sz w:val="24"/>
          <w:szCs w:val="24"/>
          <w:lang w:eastAsia="en-US"/>
        </w:rPr>
        <w:t xml:space="preserve">  </w:t>
      </w:r>
      <w:r w:rsidR="00614B63">
        <w:rPr>
          <w:sz w:val="24"/>
          <w:szCs w:val="24"/>
          <w:lang w:eastAsia="en-US"/>
        </w:rPr>
        <w:t xml:space="preserve">формирования благоприятного </w:t>
      </w:r>
      <w:r w:rsidR="00470979">
        <w:rPr>
          <w:sz w:val="24"/>
          <w:szCs w:val="24"/>
          <w:lang w:eastAsia="en-US"/>
        </w:rPr>
        <w:t xml:space="preserve">внешнего </w:t>
      </w:r>
      <w:r w:rsidR="00614B63">
        <w:rPr>
          <w:sz w:val="24"/>
          <w:szCs w:val="24"/>
          <w:lang w:eastAsia="en-US"/>
        </w:rPr>
        <w:t>архитектурно-</w:t>
      </w:r>
      <w:r w:rsidR="005A5FA9">
        <w:rPr>
          <w:sz w:val="24"/>
          <w:szCs w:val="24"/>
          <w:lang w:eastAsia="en-US"/>
        </w:rPr>
        <w:t>художественного</w:t>
      </w:r>
      <w:r w:rsidR="00614B63">
        <w:rPr>
          <w:sz w:val="24"/>
          <w:szCs w:val="24"/>
          <w:lang w:eastAsia="en-US"/>
        </w:rPr>
        <w:t xml:space="preserve"> облика </w:t>
      </w:r>
      <w:r w:rsidR="00470979">
        <w:rPr>
          <w:sz w:val="24"/>
          <w:szCs w:val="24"/>
          <w:lang w:eastAsia="en-US"/>
        </w:rPr>
        <w:t xml:space="preserve">сложившейся застройки и информационной среды на </w:t>
      </w:r>
      <w:r w:rsidR="005A5FA9">
        <w:rPr>
          <w:sz w:val="24"/>
          <w:szCs w:val="24"/>
          <w:lang w:eastAsia="en-US"/>
        </w:rPr>
        <w:t xml:space="preserve">территории городского округа Домодедово. </w:t>
      </w:r>
    </w:p>
    <w:p w:rsidR="008B0DC0" w:rsidRPr="00820841" w:rsidRDefault="00A873AB" w:rsidP="00820841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2</w:t>
      </w:r>
      <w:r w:rsidR="008B0DC0" w:rsidRPr="00820841">
        <w:rPr>
          <w:sz w:val="24"/>
          <w:szCs w:val="24"/>
        </w:rPr>
        <w:t>. Проблема, на решение которой направлен предлагаемый способ предлагаемого правового регулирова</w:t>
      </w:r>
      <w:bookmarkStart w:id="0" w:name="_GoBack"/>
      <w:bookmarkEnd w:id="0"/>
      <w:r w:rsidR="008B0DC0" w:rsidRPr="00820841">
        <w:rPr>
          <w:sz w:val="24"/>
          <w:szCs w:val="24"/>
        </w:rPr>
        <w:t xml:space="preserve">ния, оценка негативных эффектов, возникающих в связи с наличием рассматриваемой проблемы: </w:t>
      </w:r>
    </w:p>
    <w:p w:rsidR="009025A7" w:rsidRDefault="002A12BC" w:rsidP="00820841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Отсутствие единого порядка установки и эксплуатации рекламных конструкций</w:t>
      </w:r>
      <w:r w:rsidR="004869C8" w:rsidRPr="00820841">
        <w:rPr>
          <w:sz w:val="24"/>
          <w:szCs w:val="24"/>
        </w:rPr>
        <w:t xml:space="preserve">, что приводит к </w:t>
      </w:r>
      <w:r w:rsidR="009A3A84" w:rsidRPr="00820841">
        <w:rPr>
          <w:sz w:val="24"/>
          <w:szCs w:val="24"/>
        </w:rPr>
        <w:t>существовани</w:t>
      </w:r>
      <w:r w:rsidR="00197AA3" w:rsidRPr="00820841">
        <w:rPr>
          <w:sz w:val="24"/>
          <w:szCs w:val="24"/>
        </w:rPr>
        <w:t>ю</w:t>
      </w:r>
      <w:r w:rsidR="009A3A84" w:rsidRPr="00820841">
        <w:rPr>
          <w:sz w:val="24"/>
          <w:szCs w:val="24"/>
        </w:rPr>
        <w:t xml:space="preserve"> </w:t>
      </w:r>
      <w:r w:rsidR="004613AD" w:rsidRPr="00820841">
        <w:rPr>
          <w:color w:val="000000" w:themeColor="text1"/>
          <w:sz w:val="24"/>
          <w:szCs w:val="24"/>
        </w:rPr>
        <w:t xml:space="preserve">незаконных и (или) ненадежных </w:t>
      </w:r>
      <w:r w:rsidR="009A3A84" w:rsidRPr="00820841">
        <w:rPr>
          <w:sz w:val="24"/>
          <w:szCs w:val="24"/>
        </w:rPr>
        <w:t xml:space="preserve">рекламных конструкций, которые портят облик города, закрывают эстетически привлекательные объекты, фасады и представляют опасность для горожан и их имущества. </w:t>
      </w:r>
    </w:p>
    <w:p w:rsidR="008B0DC0" w:rsidRPr="00820841" w:rsidRDefault="008B0DC0" w:rsidP="00820841">
      <w:pPr>
        <w:pStyle w:val="a3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Обоснование целей предлагаемого правового регулирования:</w:t>
      </w:r>
      <w:r w:rsidR="0085622F" w:rsidRPr="00820841">
        <w:rPr>
          <w:sz w:val="24"/>
          <w:szCs w:val="24"/>
        </w:rPr>
        <w:t xml:space="preserve"> </w:t>
      </w:r>
    </w:p>
    <w:p w:rsidR="009A3A84" w:rsidRPr="00820841" w:rsidRDefault="005549AC" w:rsidP="0082084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Ф</w:t>
      </w:r>
      <w:r w:rsidR="009A3A84" w:rsidRPr="00820841">
        <w:rPr>
          <w:sz w:val="24"/>
          <w:szCs w:val="24"/>
        </w:rPr>
        <w:t xml:space="preserve">ормирование </w:t>
      </w:r>
      <w:r w:rsidR="00435E3A" w:rsidRPr="00820841">
        <w:rPr>
          <w:sz w:val="24"/>
          <w:szCs w:val="24"/>
        </w:rPr>
        <w:t xml:space="preserve">единого порядка установки и эксплуатации рекламных конструкций на территории округа с целью </w:t>
      </w:r>
      <w:r w:rsidR="009A3A84" w:rsidRPr="00820841">
        <w:rPr>
          <w:sz w:val="24"/>
          <w:szCs w:val="24"/>
        </w:rPr>
        <w:t>сохранени</w:t>
      </w:r>
      <w:r w:rsidR="00435E3A" w:rsidRPr="00820841">
        <w:rPr>
          <w:sz w:val="24"/>
          <w:szCs w:val="24"/>
        </w:rPr>
        <w:t>я целостности его</w:t>
      </w:r>
      <w:r w:rsidR="009A3A84" w:rsidRPr="00820841">
        <w:rPr>
          <w:sz w:val="24"/>
          <w:szCs w:val="24"/>
        </w:rPr>
        <w:t xml:space="preserve"> архитектурно-художественного облика, оптимиз</w:t>
      </w:r>
      <w:r w:rsidR="00435E3A" w:rsidRPr="00820841">
        <w:rPr>
          <w:sz w:val="24"/>
          <w:szCs w:val="24"/>
        </w:rPr>
        <w:t>ации</w:t>
      </w:r>
      <w:r w:rsidR="00CC6975" w:rsidRPr="00820841">
        <w:rPr>
          <w:sz w:val="24"/>
          <w:szCs w:val="24"/>
        </w:rPr>
        <w:t xml:space="preserve"> рек</w:t>
      </w:r>
      <w:r w:rsidR="00435E3A" w:rsidRPr="00820841">
        <w:rPr>
          <w:sz w:val="24"/>
          <w:szCs w:val="24"/>
        </w:rPr>
        <w:t>ламного пространства, сокращения</w:t>
      </w:r>
      <w:r w:rsidR="009A3A84" w:rsidRPr="00820841">
        <w:rPr>
          <w:sz w:val="24"/>
          <w:szCs w:val="24"/>
        </w:rPr>
        <w:t xml:space="preserve"> </w:t>
      </w:r>
      <w:r w:rsidR="00CC6975" w:rsidRPr="00820841">
        <w:rPr>
          <w:sz w:val="24"/>
          <w:szCs w:val="24"/>
        </w:rPr>
        <w:t>количества</w:t>
      </w:r>
      <w:r w:rsidR="009A3A84" w:rsidRPr="00820841">
        <w:rPr>
          <w:sz w:val="24"/>
          <w:szCs w:val="24"/>
        </w:rPr>
        <w:t xml:space="preserve"> незаконной рекламы</w:t>
      </w:r>
      <w:r w:rsidR="00EC771E" w:rsidRPr="00820841">
        <w:rPr>
          <w:sz w:val="24"/>
          <w:szCs w:val="24"/>
        </w:rPr>
        <w:t>, повышения</w:t>
      </w:r>
      <w:r w:rsidR="009A3A84" w:rsidRPr="00820841">
        <w:rPr>
          <w:sz w:val="24"/>
          <w:szCs w:val="24"/>
        </w:rPr>
        <w:t xml:space="preserve"> качества и безопасности рекламных конструкций</w:t>
      </w:r>
      <w:r w:rsidR="00820841" w:rsidRPr="00820841">
        <w:rPr>
          <w:sz w:val="24"/>
          <w:szCs w:val="24"/>
        </w:rPr>
        <w:t xml:space="preserve">. </w:t>
      </w:r>
    </w:p>
    <w:p w:rsidR="00A93CED" w:rsidRPr="00820841" w:rsidRDefault="00D36922" w:rsidP="0082084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ab/>
      </w:r>
      <w:r w:rsidR="008B0DC0" w:rsidRPr="00820841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  <w:r w:rsidR="00A93CED" w:rsidRPr="00820841">
        <w:rPr>
          <w:sz w:val="24"/>
          <w:szCs w:val="24"/>
        </w:rPr>
        <w:t xml:space="preserve"> </w:t>
      </w:r>
    </w:p>
    <w:p w:rsidR="008B0DC0" w:rsidRPr="00820841" w:rsidRDefault="00506D9D" w:rsidP="00820841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ab/>
        <w:t>П</w:t>
      </w:r>
      <w:r w:rsidR="00A93CED" w:rsidRPr="00820841">
        <w:rPr>
          <w:sz w:val="24"/>
          <w:szCs w:val="24"/>
        </w:rPr>
        <w:t xml:space="preserve">о итогам оценки регулирующего воздействия проекта постановления считаем, что вариант правового регулирования, предложенный органом разработчиком, вполне обоснован. </w:t>
      </w:r>
    </w:p>
    <w:p w:rsidR="008B0DC0" w:rsidRPr="00820841" w:rsidRDefault="008B0DC0" w:rsidP="00820841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lastRenderedPageBreak/>
        <w:t xml:space="preserve">5. Соблюдение органом-разработчиком порядка </w:t>
      </w:r>
      <w:proofErr w:type="gramStart"/>
      <w:r w:rsidRPr="00820841">
        <w:rPr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820841">
        <w:rPr>
          <w:sz w:val="24"/>
          <w:szCs w:val="24"/>
        </w:rPr>
        <w:t xml:space="preserve">: </w:t>
      </w:r>
    </w:p>
    <w:p w:rsidR="008B0DC0" w:rsidRPr="00820841" w:rsidRDefault="008B0DC0" w:rsidP="00820841">
      <w:pPr>
        <w:ind w:firstLine="709"/>
        <w:contextualSpacing/>
        <w:jc w:val="both"/>
        <w:rPr>
          <w:sz w:val="24"/>
          <w:szCs w:val="24"/>
        </w:rPr>
      </w:pPr>
      <w:r w:rsidRPr="00820841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8B0DC0" w:rsidRPr="00820841" w:rsidRDefault="008B0DC0" w:rsidP="0082084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- при подготовке проекта муниципального нормативного правового акта про</w:t>
      </w:r>
      <w:r w:rsidR="00A93CED" w:rsidRPr="00820841">
        <w:rPr>
          <w:sz w:val="24"/>
          <w:szCs w:val="24"/>
        </w:rPr>
        <w:t>цедуры, предусмотренные Порядком</w:t>
      </w:r>
      <w:r w:rsidRPr="00820841">
        <w:rPr>
          <w:sz w:val="24"/>
          <w:szCs w:val="24"/>
        </w:rPr>
        <w:t>, органом-разработчиком соблюдены.</w:t>
      </w:r>
    </w:p>
    <w:p w:rsidR="008B0DC0" w:rsidRPr="00820841" w:rsidRDefault="008B0DC0" w:rsidP="00820841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 w:rsidRPr="00820841">
        <w:rPr>
          <w:sz w:val="24"/>
          <w:szCs w:val="24"/>
        </w:rPr>
        <w:t>Проект муниципального нормативного правового акта, сводный отчет о проведении оценки ре</w:t>
      </w:r>
      <w:r w:rsidR="00580207" w:rsidRPr="00820841">
        <w:rPr>
          <w:sz w:val="24"/>
          <w:szCs w:val="24"/>
        </w:rPr>
        <w:t>гулирующего воздействия и свод</w:t>
      </w:r>
      <w:r w:rsidRPr="00820841">
        <w:rPr>
          <w:sz w:val="24"/>
          <w:szCs w:val="24"/>
        </w:rPr>
        <w:t xml:space="preserve"> предложений, поступивших по результатам публичных консультаций, направлены органом-разработчиком для подготовки настоящего заключения</w:t>
      </w:r>
      <w:r w:rsidR="00A93CED" w:rsidRPr="00820841">
        <w:rPr>
          <w:sz w:val="24"/>
          <w:szCs w:val="24"/>
        </w:rPr>
        <w:t xml:space="preserve"> впервые.</w:t>
      </w:r>
      <w:r w:rsidR="00435E3A" w:rsidRPr="00820841">
        <w:rPr>
          <w:sz w:val="24"/>
          <w:szCs w:val="24"/>
        </w:rPr>
        <w:t xml:space="preserve"> </w:t>
      </w:r>
    </w:p>
    <w:p w:rsidR="008B0DC0" w:rsidRPr="00820841" w:rsidRDefault="008B0DC0" w:rsidP="0082084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 xml:space="preserve">6. Выводы по результатам проведения оценки регулирующего воздействия: </w:t>
      </w:r>
    </w:p>
    <w:p w:rsidR="008B0DC0" w:rsidRPr="00820841" w:rsidRDefault="008B0DC0" w:rsidP="00820841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20841">
        <w:rPr>
          <w:sz w:val="24"/>
          <w:szCs w:val="24"/>
        </w:rPr>
        <w:t xml:space="preserve">- </w:t>
      </w:r>
      <w:r w:rsidR="00A93CED" w:rsidRPr="00820841">
        <w:rPr>
          <w:sz w:val="24"/>
          <w:szCs w:val="24"/>
        </w:rPr>
        <w:t xml:space="preserve">по результатам проведенной оценки регулирующего воздействия считаем, что проект постановления Администрации городского округа Домодедово </w:t>
      </w:r>
      <w:r w:rsidR="00435E3A" w:rsidRPr="00820841">
        <w:rPr>
          <w:sz w:val="24"/>
          <w:szCs w:val="24"/>
        </w:rPr>
        <w:t>«Об утверждении Положений  о порядке установки, эксплуатации и демонтажа рекламных конструкций 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области»</w:t>
      </w:r>
      <w:r w:rsidR="00435E3A" w:rsidRPr="00820841">
        <w:rPr>
          <w:color w:val="FF0000"/>
          <w:sz w:val="24"/>
          <w:szCs w:val="24"/>
        </w:rPr>
        <w:t xml:space="preserve"> </w:t>
      </w:r>
      <w:r w:rsidR="00A93CED" w:rsidRPr="00820841">
        <w:rPr>
          <w:sz w:val="24"/>
          <w:szCs w:val="24"/>
        </w:rPr>
        <w:t>не содержит положений</w:t>
      </w:r>
      <w:r w:rsidRPr="00820841">
        <w:rPr>
          <w:sz w:val="24"/>
          <w:szCs w:val="24"/>
        </w:rPr>
        <w:t>, вводящих избыточные обязанности, запреты и ограничения для субъектов</w:t>
      </w:r>
      <w:proofErr w:type="gramEnd"/>
      <w:r w:rsidRPr="00820841">
        <w:rPr>
          <w:sz w:val="24"/>
          <w:szCs w:val="24"/>
        </w:rPr>
        <w:t xml:space="preserve">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</w:t>
      </w:r>
      <w:r w:rsidR="00A93CED" w:rsidRPr="00820841">
        <w:rPr>
          <w:sz w:val="24"/>
          <w:szCs w:val="24"/>
        </w:rPr>
        <w:t>.</w:t>
      </w:r>
    </w:p>
    <w:p w:rsidR="00A93CED" w:rsidRPr="00820841" w:rsidRDefault="008B0DC0" w:rsidP="0082084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</w:t>
      </w:r>
      <w:r w:rsidR="00A93CED" w:rsidRPr="00820841">
        <w:rPr>
          <w:sz w:val="24"/>
          <w:szCs w:val="24"/>
        </w:rPr>
        <w:t>:</w:t>
      </w:r>
      <w:r w:rsidR="001B227F" w:rsidRPr="00820841">
        <w:rPr>
          <w:sz w:val="24"/>
          <w:szCs w:val="24"/>
        </w:rPr>
        <w:t xml:space="preserve"> </w:t>
      </w:r>
    </w:p>
    <w:p w:rsidR="00E75D7A" w:rsidRPr="00820841" w:rsidRDefault="008B0DC0" w:rsidP="005B083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 xml:space="preserve"> </w:t>
      </w:r>
      <w:proofErr w:type="gramStart"/>
      <w:r w:rsidR="00A93CED" w:rsidRPr="00820841">
        <w:rPr>
          <w:sz w:val="24"/>
          <w:szCs w:val="24"/>
        </w:rPr>
        <w:t xml:space="preserve">- считаем, что принятие проекта постановления  Администрации городского округа Домодедово </w:t>
      </w:r>
      <w:r w:rsidR="00EC771E" w:rsidRPr="00820841">
        <w:rPr>
          <w:sz w:val="24"/>
          <w:szCs w:val="24"/>
        </w:rPr>
        <w:t>«Об утверждении Положений  о порядке установки, эксплуатации и демонтажа рекламных конструкций 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области»</w:t>
      </w:r>
      <w:r w:rsidR="00EC771E" w:rsidRPr="00820841">
        <w:rPr>
          <w:color w:val="FF0000"/>
          <w:sz w:val="24"/>
          <w:szCs w:val="24"/>
        </w:rPr>
        <w:t xml:space="preserve"> </w:t>
      </w:r>
      <w:r w:rsidR="00A93CED" w:rsidRPr="00820841">
        <w:rPr>
          <w:sz w:val="24"/>
          <w:szCs w:val="24"/>
        </w:rPr>
        <w:t xml:space="preserve">необходимо </w:t>
      </w:r>
      <w:r w:rsidR="00642B67" w:rsidRPr="00820841">
        <w:rPr>
          <w:sz w:val="24"/>
          <w:szCs w:val="24"/>
        </w:rPr>
        <w:t xml:space="preserve">с целью </w:t>
      </w:r>
      <w:r w:rsidR="00A93CED" w:rsidRPr="00820841">
        <w:rPr>
          <w:sz w:val="24"/>
          <w:szCs w:val="24"/>
        </w:rPr>
        <w:t>сохранени</w:t>
      </w:r>
      <w:r w:rsidR="00642B67" w:rsidRPr="00820841">
        <w:rPr>
          <w:sz w:val="24"/>
          <w:szCs w:val="24"/>
        </w:rPr>
        <w:t>я</w:t>
      </w:r>
      <w:r w:rsidR="00A93CED" w:rsidRPr="00820841">
        <w:rPr>
          <w:sz w:val="24"/>
          <w:szCs w:val="24"/>
        </w:rPr>
        <w:t xml:space="preserve"> архитектурно-художественного облика</w:t>
      </w:r>
      <w:r w:rsidR="001D7847">
        <w:rPr>
          <w:sz w:val="24"/>
          <w:szCs w:val="24"/>
        </w:rPr>
        <w:t xml:space="preserve">, оптимизации рекламного пространства, сокращения незаконной рекламы и, как следствие, </w:t>
      </w:r>
      <w:r w:rsidR="005B0836">
        <w:rPr>
          <w:sz w:val="24"/>
          <w:szCs w:val="24"/>
        </w:rPr>
        <w:t>создания</w:t>
      </w:r>
      <w:proofErr w:type="gramEnd"/>
      <w:r w:rsidR="005B0836">
        <w:rPr>
          <w:sz w:val="24"/>
          <w:szCs w:val="24"/>
        </w:rPr>
        <w:t xml:space="preserve"> комфортных условий и безопасности для граждан и самих предпринимателей</w:t>
      </w:r>
      <w:r w:rsidR="00642B67" w:rsidRPr="00820841">
        <w:rPr>
          <w:sz w:val="24"/>
          <w:szCs w:val="24"/>
        </w:rPr>
        <w:t>.</w:t>
      </w:r>
      <w:r w:rsidR="00A64DC1">
        <w:rPr>
          <w:sz w:val="24"/>
          <w:szCs w:val="24"/>
        </w:rPr>
        <w:t xml:space="preserve"> </w:t>
      </w:r>
    </w:p>
    <w:p w:rsidR="007719F1" w:rsidRPr="00820841" w:rsidRDefault="007719F1" w:rsidP="0082084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Pr="00820841" w:rsidRDefault="007719F1" w:rsidP="0082084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19F1" w:rsidRPr="00820841" w:rsidRDefault="007719F1" w:rsidP="0082084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20841">
        <w:rPr>
          <w:sz w:val="24"/>
          <w:szCs w:val="24"/>
        </w:rPr>
        <w:t>Председатель комитета по экономике</w:t>
      </w:r>
      <w:r w:rsidR="00A64DC1">
        <w:rPr>
          <w:sz w:val="24"/>
          <w:szCs w:val="24"/>
        </w:rPr>
        <w:t xml:space="preserve">  </w:t>
      </w:r>
      <w:r w:rsidRPr="00820841">
        <w:rPr>
          <w:sz w:val="24"/>
          <w:szCs w:val="24"/>
        </w:rPr>
        <w:tab/>
      </w:r>
      <w:r w:rsidRPr="00820841">
        <w:rPr>
          <w:sz w:val="24"/>
          <w:szCs w:val="24"/>
        </w:rPr>
        <w:tab/>
      </w:r>
      <w:r w:rsidRPr="00820841">
        <w:rPr>
          <w:sz w:val="24"/>
          <w:szCs w:val="24"/>
        </w:rPr>
        <w:tab/>
      </w:r>
      <w:r w:rsidRPr="00820841">
        <w:rPr>
          <w:sz w:val="24"/>
          <w:szCs w:val="24"/>
        </w:rPr>
        <w:tab/>
      </w:r>
      <w:r w:rsidR="00820841" w:rsidRPr="00820841">
        <w:rPr>
          <w:sz w:val="24"/>
          <w:szCs w:val="24"/>
        </w:rPr>
        <w:tab/>
      </w:r>
      <w:r w:rsidR="00820841" w:rsidRPr="00820841">
        <w:rPr>
          <w:sz w:val="24"/>
          <w:szCs w:val="24"/>
        </w:rPr>
        <w:tab/>
      </w:r>
      <w:r w:rsidR="00A64DC1">
        <w:rPr>
          <w:sz w:val="24"/>
          <w:szCs w:val="24"/>
        </w:rPr>
        <w:t xml:space="preserve"> </w:t>
      </w:r>
      <w:r w:rsidRPr="00820841">
        <w:rPr>
          <w:sz w:val="24"/>
          <w:szCs w:val="24"/>
        </w:rPr>
        <w:t>О.С. Кузнецова</w:t>
      </w:r>
    </w:p>
    <w:sectPr w:rsidR="007719F1" w:rsidRPr="00820841" w:rsidSect="0059432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AB9"/>
    <w:multiLevelType w:val="hybridMultilevel"/>
    <w:tmpl w:val="1A12AE90"/>
    <w:lvl w:ilvl="0" w:tplc="13EC88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401A9"/>
    <w:multiLevelType w:val="hybridMultilevel"/>
    <w:tmpl w:val="DCC4E952"/>
    <w:lvl w:ilvl="0" w:tplc="98A2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D77D24"/>
    <w:multiLevelType w:val="hybridMultilevel"/>
    <w:tmpl w:val="C1742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6F51"/>
    <w:multiLevelType w:val="hybridMultilevel"/>
    <w:tmpl w:val="6EC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0"/>
    <w:rsid w:val="00065757"/>
    <w:rsid w:val="00067A42"/>
    <w:rsid w:val="000D3817"/>
    <w:rsid w:val="001534D2"/>
    <w:rsid w:val="00197AA3"/>
    <w:rsid w:val="001B227F"/>
    <w:rsid w:val="001D14F1"/>
    <w:rsid w:val="001D7847"/>
    <w:rsid w:val="001F5878"/>
    <w:rsid w:val="001F719F"/>
    <w:rsid w:val="0020667D"/>
    <w:rsid w:val="00211732"/>
    <w:rsid w:val="00212464"/>
    <w:rsid w:val="00221959"/>
    <w:rsid w:val="00235CD5"/>
    <w:rsid w:val="002601C1"/>
    <w:rsid w:val="00285BD5"/>
    <w:rsid w:val="002A12BC"/>
    <w:rsid w:val="002A4DBF"/>
    <w:rsid w:val="002E5A65"/>
    <w:rsid w:val="00356B29"/>
    <w:rsid w:val="00376A86"/>
    <w:rsid w:val="003A34DF"/>
    <w:rsid w:val="0040483E"/>
    <w:rsid w:val="004336C3"/>
    <w:rsid w:val="00435E3A"/>
    <w:rsid w:val="00460E01"/>
    <w:rsid w:val="004613AD"/>
    <w:rsid w:val="00470979"/>
    <w:rsid w:val="004869C8"/>
    <w:rsid w:val="004F1161"/>
    <w:rsid w:val="00504632"/>
    <w:rsid w:val="00506D9D"/>
    <w:rsid w:val="00537ACA"/>
    <w:rsid w:val="005549AC"/>
    <w:rsid w:val="00580207"/>
    <w:rsid w:val="005859FD"/>
    <w:rsid w:val="0059432E"/>
    <w:rsid w:val="005A5FA9"/>
    <w:rsid w:val="005B0836"/>
    <w:rsid w:val="00614B63"/>
    <w:rsid w:val="00636CB9"/>
    <w:rsid w:val="00642B67"/>
    <w:rsid w:val="00643774"/>
    <w:rsid w:val="006637B5"/>
    <w:rsid w:val="00734CD5"/>
    <w:rsid w:val="007719F1"/>
    <w:rsid w:val="00820841"/>
    <w:rsid w:val="00831C4A"/>
    <w:rsid w:val="0085622F"/>
    <w:rsid w:val="008B0DC0"/>
    <w:rsid w:val="0090008D"/>
    <w:rsid w:val="009025A7"/>
    <w:rsid w:val="009203AB"/>
    <w:rsid w:val="009A3A84"/>
    <w:rsid w:val="009B7C6F"/>
    <w:rsid w:val="009E2F87"/>
    <w:rsid w:val="00A17484"/>
    <w:rsid w:val="00A21803"/>
    <w:rsid w:val="00A350D3"/>
    <w:rsid w:val="00A36118"/>
    <w:rsid w:val="00A64DC1"/>
    <w:rsid w:val="00A873AB"/>
    <w:rsid w:val="00A938BE"/>
    <w:rsid w:val="00A93CED"/>
    <w:rsid w:val="00AB2283"/>
    <w:rsid w:val="00B009EB"/>
    <w:rsid w:val="00B71107"/>
    <w:rsid w:val="00B8633B"/>
    <w:rsid w:val="00BA2CE0"/>
    <w:rsid w:val="00C1200C"/>
    <w:rsid w:val="00C43554"/>
    <w:rsid w:val="00C61A1F"/>
    <w:rsid w:val="00C747A4"/>
    <w:rsid w:val="00C84837"/>
    <w:rsid w:val="00CA474C"/>
    <w:rsid w:val="00CC6975"/>
    <w:rsid w:val="00CD1175"/>
    <w:rsid w:val="00CD4629"/>
    <w:rsid w:val="00CF5E1E"/>
    <w:rsid w:val="00D201D8"/>
    <w:rsid w:val="00D36922"/>
    <w:rsid w:val="00E44C18"/>
    <w:rsid w:val="00E75D7A"/>
    <w:rsid w:val="00EA1FC2"/>
    <w:rsid w:val="00EC771E"/>
    <w:rsid w:val="00EF35F1"/>
    <w:rsid w:val="00F05D3F"/>
    <w:rsid w:val="00F54E62"/>
    <w:rsid w:val="00F93DB4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  <w:style w:type="character" w:customStyle="1" w:styleId="a6">
    <w:name w:val="Нет"/>
    <w:rsid w:val="00CC6975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59"/>
    <w:pPr>
      <w:ind w:left="720"/>
      <w:contextualSpacing/>
    </w:pPr>
  </w:style>
  <w:style w:type="character" w:customStyle="1" w:styleId="apple-converted-space">
    <w:name w:val="apple-converted-space"/>
    <w:basedOn w:val="a0"/>
    <w:rsid w:val="009B7C6F"/>
  </w:style>
  <w:style w:type="character" w:styleId="a4">
    <w:name w:val="Hyperlink"/>
    <w:basedOn w:val="a0"/>
    <w:uiPriority w:val="99"/>
    <w:unhideWhenUsed/>
    <w:rsid w:val="00C848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837"/>
    <w:rPr>
      <w:color w:val="800080" w:themeColor="followedHyperlink"/>
      <w:u w:val="single"/>
    </w:rPr>
  </w:style>
  <w:style w:type="character" w:customStyle="1" w:styleId="a6">
    <w:name w:val="Нет"/>
    <w:rsid w:val="00CC697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city/economies/evaluation-of-regulatory-impact/pk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Берникова Н.Н.</cp:lastModifiedBy>
  <cp:revision>10</cp:revision>
  <cp:lastPrinted>2018-02-07T11:22:00Z</cp:lastPrinted>
  <dcterms:created xsi:type="dcterms:W3CDTF">2018-02-01T10:35:00Z</dcterms:created>
  <dcterms:modified xsi:type="dcterms:W3CDTF">2018-02-07T11:55:00Z</dcterms:modified>
</cp:coreProperties>
</file>